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32" w:rsidRDefault="00000932" w:rsidP="00000932">
      <w:pPr>
        <w:jc w:val="center"/>
        <w:rPr>
          <w:lang w:val="uk-UA"/>
        </w:rPr>
      </w:pPr>
    </w:p>
    <w:p w:rsidR="00000932" w:rsidRPr="00CF5F93" w:rsidRDefault="00C67D42" w:rsidP="00C67D42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4" o:title=""/>
          </v:shape>
          <o:OLEObject Type="Embed" ProgID="Word.Picture.8" ShapeID="_x0000_i1025" DrawAspect="Content" ObjectID="_1748159550" r:id="rId5"/>
        </w:objec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932" w:rsidRPr="00CF5F93" w:rsidTr="0065488B">
        <w:trPr>
          <w:trHeight w:val="1012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932" w:rsidRPr="00C67D42" w:rsidRDefault="00000932" w:rsidP="00C67D42">
            <w:pPr>
              <w:pStyle w:val="7"/>
              <w:tabs>
                <w:tab w:val="left" w:pos="284"/>
              </w:tabs>
              <w:rPr>
                <w:lang w:val="ru-RU"/>
              </w:rPr>
            </w:pPr>
            <w:r w:rsidRPr="004C0078">
              <w:t>МИКОЛАЇВСЬКА ОБЛАСТЬ</w:t>
            </w:r>
          </w:p>
          <w:p w:rsidR="00000932" w:rsidRDefault="00000932" w:rsidP="00C67D42">
            <w:pPr>
              <w:tabs>
                <w:tab w:val="left" w:pos="284"/>
              </w:tabs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000932" w:rsidRPr="00D54498" w:rsidRDefault="00000932" w:rsidP="00C67D42">
            <w:pPr>
              <w:tabs>
                <w:tab w:val="left" w:pos="284"/>
              </w:tabs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000932" w:rsidRPr="00CF5F93" w:rsidRDefault="00000932" w:rsidP="00C67D42">
      <w:pPr>
        <w:spacing w:before="120"/>
        <w:ind w:hanging="284"/>
        <w:rPr>
          <w:lang w:val="uk-UA"/>
        </w:rPr>
      </w:pPr>
      <w:r>
        <w:rPr>
          <w:lang w:val="uk-UA"/>
        </w:rPr>
        <w:t>від  «_</w:t>
      </w:r>
      <w:r w:rsidR="00F3143A">
        <w:rPr>
          <w:lang w:val="uk-UA"/>
        </w:rPr>
        <w:t>09</w:t>
      </w:r>
      <w:r>
        <w:rPr>
          <w:lang w:val="uk-UA"/>
        </w:rPr>
        <w:t>_» __</w:t>
      </w:r>
      <w:r w:rsidR="00F3143A">
        <w:rPr>
          <w:lang w:val="uk-UA"/>
        </w:rPr>
        <w:t>06</w:t>
      </w:r>
      <w:r>
        <w:rPr>
          <w:lang w:val="uk-UA"/>
        </w:rPr>
        <w:t>___ 2023</w:t>
      </w:r>
      <w:r w:rsidRPr="00CF5F93">
        <w:rPr>
          <w:lang w:val="uk-UA"/>
        </w:rPr>
        <w:t xml:space="preserve">    №  _</w:t>
      </w:r>
      <w:r w:rsidR="00F3143A">
        <w:rPr>
          <w:lang w:val="uk-UA"/>
        </w:rPr>
        <w:t>127-р</w:t>
      </w:r>
      <w:r w:rsidRPr="00CF5F93">
        <w:rPr>
          <w:lang w:val="uk-UA"/>
        </w:rPr>
        <w:t>__</w:t>
      </w:r>
    </w:p>
    <w:p w:rsidR="00000932" w:rsidRDefault="00000932" w:rsidP="00000932">
      <w:pPr>
        <w:rPr>
          <w:lang w:val="uk-UA"/>
        </w:rPr>
      </w:pPr>
    </w:p>
    <w:p w:rsidR="00C67D42" w:rsidRDefault="00306FF5" w:rsidP="008B6D1D">
      <w:pPr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 xml:space="preserve">Про </w:t>
      </w:r>
      <w:r w:rsidR="00C845A5">
        <w:rPr>
          <w:lang w:val="uk-UA"/>
        </w:rPr>
        <w:t>внесення змін до розпорядження</w:t>
      </w:r>
    </w:p>
    <w:p w:rsidR="00C67D42" w:rsidRDefault="00C845A5" w:rsidP="008B6D1D">
      <w:pPr>
        <w:spacing w:line="276" w:lineRule="auto"/>
        <w:ind w:left="-284"/>
        <w:jc w:val="both"/>
        <w:rPr>
          <w:lang w:val="uk-UA"/>
        </w:rPr>
      </w:pPr>
      <w:r>
        <w:rPr>
          <w:lang w:val="uk-UA"/>
        </w:rPr>
        <w:t>міського голови від 31.01.2023 №19-р</w:t>
      </w:r>
      <w:r w:rsidR="00C67D42">
        <w:rPr>
          <w:lang w:val="uk-UA"/>
        </w:rPr>
        <w:t xml:space="preserve"> </w:t>
      </w:r>
    </w:p>
    <w:p w:rsidR="00C67D42" w:rsidRPr="002D55FB" w:rsidRDefault="00C67D42" w:rsidP="008B6D1D">
      <w:pPr>
        <w:spacing w:line="276" w:lineRule="auto"/>
        <w:ind w:left="-284"/>
        <w:jc w:val="both"/>
        <w:rPr>
          <w:lang w:val="uk-UA"/>
        </w:rPr>
      </w:pPr>
      <w:r w:rsidRPr="002D55FB">
        <w:rPr>
          <w:lang w:val="uk-UA"/>
        </w:rPr>
        <w:t xml:space="preserve">«Про організацію та функціонування </w:t>
      </w:r>
    </w:p>
    <w:p w:rsidR="00C67D42" w:rsidRPr="002D55FB" w:rsidRDefault="00C67D42" w:rsidP="008B6D1D">
      <w:pPr>
        <w:spacing w:line="276" w:lineRule="auto"/>
        <w:ind w:left="-284"/>
        <w:jc w:val="both"/>
        <w:rPr>
          <w:lang w:val="uk-UA"/>
        </w:rPr>
      </w:pPr>
      <w:r w:rsidRPr="002D55FB">
        <w:rPr>
          <w:lang w:val="uk-UA"/>
        </w:rPr>
        <w:t xml:space="preserve">на території Южноукраїнської міської </w:t>
      </w:r>
    </w:p>
    <w:p w:rsidR="00C67D42" w:rsidRPr="002D55FB" w:rsidRDefault="00C67D42" w:rsidP="008B6D1D">
      <w:pPr>
        <w:spacing w:line="276" w:lineRule="auto"/>
        <w:ind w:left="-284"/>
        <w:jc w:val="both"/>
        <w:rPr>
          <w:lang w:val="uk-UA"/>
        </w:rPr>
      </w:pPr>
      <w:r w:rsidRPr="002D55FB">
        <w:rPr>
          <w:lang w:val="uk-UA"/>
        </w:rPr>
        <w:t>територіальної громади Пунктів</w:t>
      </w:r>
    </w:p>
    <w:p w:rsidR="00306FF5" w:rsidRPr="002D55FB" w:rsidRDefault="00C67D42" w:rsidP="008B6D1D">
      <w:pPr>
        <w:spacing w:line="276" w:lineRule="auto"/>
        <w:ind w:left="-284"/>
        <w:jc w:val="both"/>
        <w:rPr>
          <w:lang w:val="uk-UA"/>
        </w:rPr>
      </w:pPr>
      <w:r w:rsidRPr="002D55FB">
        <w:rPr>
          <w:lang w:val="uk-UA"/>
        </w:rPr>
        <w:t>Незламності»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00"/>
      </w:tblGrid>
      <w:tr w:rsidR="00306FF5" w:rsidRPr="00C67D42" w:rsidTr="00CE1624">
        <w:tc>
          <w:tcPr>
            <w:tcW w:w="4200" w:type="dxa"/>
          </w:tcPr>
          <w:p w:rsidR="00306FF5" w:rsidRDefault="00306FF5" w:rsidP="008B6D1D">
            <w:pPr>
              <w:spacing w:line="276" w:lineRule="auto"/>
              <w:ind w:left="-284"/>
              <w:jc w:val="both"/>
              <w:rPr>
                <w:lang w:val="uk-UA" w:eastAsia="en-US"/>
              </w:rPr>
            </w:pPr>
          </w:p>
          <w:p w:rsidR="003B491C" w:rsidRPr="00306FF5" w:rsidRDefault="003B491C" w:rsidP="008B6D1D">
            <w:pPr>
              <w:spacing w:line="276" w:lineRule="auto"/>
              <w:ind w:left="-284"/>
              <w:jc w:val="both"/>
              <w:rPr>
                <w:lang w:val="uk-UA" w:eastAsia="en-US"/>
              </w:rPr>
            </w:pPr>
          </w:p>
        </w:tc>
      </w:tr>
    </w:tbl>
    <w:p w:rsidR="003B491C" w:rsidRPr="00306FF5" w:rsidRDefault="00C67D42" w:rsidP="008B6D1D">
      <w:pPr>
        <w:shd w:val="clear" w:color="auto" w:fill="FFFFFF"/>
        <w:spacing w:line="276" w:lineRule="auto"/>
        <w:ind w:left="-284"/>
        <w:jc w:val="both"/>
        <w:textAlignment w:val="baseline"/>
        <w:rPr>
          <w:color w:val="1A1A1A"/>
          <w:spacing w:val="5"/>
          <w:lang w:val="uk-UA"/>
        </w:rPr>
      </w:pPr>
      <w:r>
        <w:rPr>
          <w:color w:val="1A1A1A"/>
          <w:spacing w:val="5"/>
          <w:lang w:val="uk-UA"/>
        </w:rPr>
        <w:tab/>
        <w:t xml:space="preserve">      </w:t>
      </w:r>
      <w:r w:rsidR="00306FF5" w:rsidRPr="00306FF5">
        <w:rPr>
          <w:color w:val="1A1A1A"/>
          <w:spacing w:val="5"/>
          <w:lang w:val="uk-UA"/>
        </w:rPr>
        <w:t>Керуючись п.п.19,20, ч.4 ст. 42 Закону України</w:t>
      </w:r>
      <w:r w:rsidR="00306FF5" w:rsidRPr="00306FF5">
        <w:rPr>
          <w:color w:val="1A1A1A"/>
          <w:spacing w:val="5"/>
        </w:rPr>
        <w:t> </w:t>
      </w:r>
      <w:r w:rsidR="00306FF5" w:rsidRPr="00306FF5">
        <w:rPr>
          <w:color w:val="1A1A1A"/>
          <w:spacing w:val="5"/>
          <w:lang w:val="uk-UA"/>
        </w:rPr>
        <w:t xml:space="preserve"> «Про місцеве самоврядування в Україні», </w:t>
      </w:r>
      <w:r w:rsidR="002D55FB">
        <w:rPr>
          <w:lang w:val="uk-UA"/>
        </w:rPr>
        <w:t xml:space="preserve">розпорядження Южноукраїнського міського голови від 01.08.2022 № 199-р «Про розподіл  функціональних обов’язків між секретарем Южноукраїнської міської ради та заступниками міського голови з питань діяльності виконавчих органів ради» </w:t>
      </w:r>
      <w:r w:rsidRPr="002D55FB">
        <w:rPr>
          <w:spacing w:val="5"/>
          <w:lang w:val="uk-UA"/>
        </w:rPr>
        <w:t>у зв’язку з виробничою необхідністю</w:t>
      </w:r>
      <w:r w:rsidR="002D55FB">
        <w:rPr>
          <w:spacing w:val="5"/>
          <w:lang w:val="uk-UA"/>
        </w:rPr>
        <w:t>:</w:t>
      </w:r>
    </w:p>
    <w:p w:rsidR="00306FF5" w:rsidRPr="00306FF5" w:rsidRDefault="00306FF5" w:rsidP="008B6D1D">
      <w:pPr>
        <w:shd w:val="clear" w:color="auto" w:fill="FFFFFF"/>
        <w:spacing w:line="276" w:lineRule="auto"/>
        <w:ind w:left="-284"/>
        <w:jc w:val="both"/>
        <w:textAlignment w:val="baseline"/>
        <w:rPr>
          <w:lang w:val="uk-UA" w:eastAsia="ar-SA"/>
        </w:rPr>
      </w:pPr>
    </w:p>
    <w:p w:rsidR="003B491C" w:rsidRDefault="00306FF5" w:rsidP="008B6D1D">
      <w:pPr>
        <w:spacing w:line="276" w:lineRule="auto"/>
        <w:ind w:left="-284" w:firstLine="708"/>
        <w:jc w:val="both"/>
        <w:rPr>
          <w:lang w:val="uk-UA"/>
        </w:rPr>
      </w:pPr>
      <w:r w:rsidRPr="00306FF5">
        <w:rPr>
          <w:lang w:val="uk-UA" w:eastAsia="ar-SA"/>
        </w:rPr>
        <w:t xml:space="preserve">1. </w:t>
      </w:r>
      <w:r w:rsidR="00C845A5">
        <w:rPr>
          <w:lang w:val="uk-UA" w:eastAsia="ar-SA"/>
        </w:rPr>
        <w:t>Внести зміни д</w:t>
      </w:r>
      <w:r w:rsidR="008B6D1D">
        <w:rPr>
          <w:lang w:val="uk-UA" w:eastAsia="ar-SA"/>
        </w:rPr>
        <w:t xml:space="preserve">о переліку </w:t>
      </w:r>
      <w:r w:rsidR="003B491C">
        <w:rPr>
          <w:lang w:val="uk-UA" w:eastAsia="ar-SA"/>
        </w:rPr>
        <w:t>Пунктів Незламності</w:t>
      </w:r>
      <w:r w:rsidR="00C845A5">
        <w:rPr>
          <w:lang w:val="uk-UA" w:eastAsia="ar-SA"/>
        </w:rPr>
        <w:t xml:space="preserve">, затверджених </w:t>
      </w:r>
      <w:r w:rsidR="00C845A5" w:rsidRPr="00C845A5">
        <w:rPr>
          <w:lang w:val="uk-UA"/>
        </w:rPr>
        <w:t xml:space="preserve"> </w:t>
      </w:r>
      <w:r w:rsidR="00C845A5">
        <w:rPr>
          <w:lang w:val="uk-UA"/>
        </w:rPr>
        <w:t>розпорядженням  міського голови від 31.01.2023 №19-р «Про організацію та функціонування на території Южноукраїнської міської територіальної громади Пунктів Незламності»</w:t>
      </w:r>
      <w:r w:rsidR="003B491C">
        <w:rPr>
          <w:lang w:val="uk-UA"/>
        </w:rPr>
        <w:t xml:space="preserve"> </w:t>
      </w:r>
      <w:r w:rsidR="00C845A5">
        <w:rPr>
          <w:lang w:val="uk-UA"/>
        </w:rPr>
        <w:t>виключивши з переліку п.</w:t>
      </w:r>
      <w:r w:rsidR="008B6D1D">
        <w:rPr>
          <w:lang w:val="uk-UA"/>
        </w:rPr>
        <w:t xml:space="preserve"> 2 будинок побуту</w:t>
      </w:r>
      <w:r w:rsidR="003B491C">
        <w:rPr>
          <w:lang w:val="uk-UA"/>
        </w:rPr>
        <w:t xml:space="preserve"> «Чайка»,</w:t>
      </w:r>
      <w:r w:rsidR="008B6D1D">
        <w:rPr>
          <w:lang w:val="uk-UA"/>
        </w:rPr>
        <w:t xml:space="preserve"> </w:t>
      </w:r>
      <w:r w:rsidR="003B491C">
        <w:rPr>
          <w:lang w:val="uk-UA"/>
        </w:rPr>
        <w:t xml:space="preserve"> </w:t>
      </w:r>
      <w:r w:rsidR="008B6D1D" w:rsidRPr="002D55FB">
        <w:rPr>
          <w:lang w:val="uk-UA"/>
        </w:rPr>
        <w:t>розташований за адресою:</w:t>
      </w:r>
      <w:r w:rsidR="008B6D1D">
        <w:rPr>
          <w:lang w:val="uk-UA"/>
        </w:rPr>
        <w:t xml:space="preserve"> вул. Європейська, буд.2</w:t>
      </w:r>
      <w:r w:rsidR="003B491C">
        <w:rPr>
          <w:lang w:val="uk-UA"/>
        </w:rPr>
        <w:t xml:space="preserve">, 1-й поверх, </w:t>
      </w:r>
      <w:proofErr w:type="spellStart"/>
      <w:r w:rsidR="003B491C">
        <w:rPr>
          <w:lang w:val="uk-UA"/>
        </w:rPr>
        <w:t>кімн</w:t>
      </w:r>
      <w:proofErr w:type="spellEnd"/>
      <w:r w:rsidR="003B491C">
        <w:rPr>
          <w:lang w:val="uk-UA"/>
        </w:rPr>
        <w:t>.</w:t>
      </w:r>
      <w:r w:rsidR="008B6D1D">
        <w:rPr>
          <w:lang w:val="uk-UA"/>
        </w:rPr>
        <w:t xml:space="preserve"> </w:t>
      </w:r>
      <w:r w:rsidR="003B491C">
        <w:rPr>
          <w:lang w:val="uk-UA"/>
        </w:rPr>
        <w:t>35</w:t>
      </w:r>
      <w:r w:rsidR="008B6D1D">
        <w:rPr>
          <w:lang w:val="uk-UA"/>
        </w:rPr>
        <w:t>.</w:t>
      </w:r>
    </w:p>
    <w:p w:rsidR="003A4845" w:rsidRPr="00306FF5" w:rsidRDefault="003A4845" w:rsidP="008B6D1D">
      <w:pPr>
        <w:spacing w:line="276" w:lineRule="auto"/>
        <w:ind w:left="-284" w:firstLine="708"/>
        <w:jc w:val="both"/>
        <w:rPr>
          <w:lang w:val="uk-UA"/>
        </w:rPr>
      </w:pPr>
    </w:p>
    <w:p w:rsidR="00306FF5" w:rsidRPr="00306FF5" w:rsidRDefault="003B491C" w:rsidP="008B6D1D">
      <w:pPr>
        <w:suppressAutoHyphens/>
        <w:snapToGrid w:val="0"/>
        <w:spacing w:line="276" w:lineRule="auto"/>
        <w:ind w:left="-284" w:firstLine="708"/>
        <w:jc w:val="both"/>
        <w:rPr>
          <w:lang w:val="uk-UA" w:eastAsia="ar-SA"/>
        </w:rPr>
      </w:pPr>
      <w:r>
        <w:rPr>
          <w:lang w:val="uk-UA" w:eastAsia="ar-SA"/>
        </w:rPr>
        <w:t>2</w:t>
      </w:r>
      <w:r w:rsidR="00306FF5" w:rsidRPr="00306FF5">
        <w:rPr>
          <w:lang w:val="uk-UA" w:eastAsia="ar-SA"/>
        </w:rPr>
        <w:t>.   Контроль за виконанням цього розпорядження залишаю за собою.</w:t>
      </w:r>
    </w:p>
    <w:p w:rsidR="00306FF5" w:rsidRPr="00306FF5" w:rsidRDefault="00306FF5" w:rsidP="008B6D1D">
      <w:pPr>
        <w:suppressAutoHyphens/>
        <w:snapToGrid w:val="0"/>
        <w:spacing w:line="276" w:lineRule="auto"/>
        <w:ind w:left="-284" w:firstLine="708"/>
        <w:jc w:val="both"/>
        <w:rPr>
          <w:lang w:val="uk-UA" w:eastAsia="ar-SA"/>
        </w:rPr>
      </w:pPr>
    </w:p>
    <w:p w:rsidR="00306FF5" w:rsidRDefault="00306FF5" w:rsidP="00C67D42">
      <w:pPr>
        <w:suppressAutoHyphens/>
        <w:snapToGrid w:val="0"/>
        <w:ind w:left="-284" w:firstLine="708"/>
        <w:jc w:val="both"/>
        <w:rPr>
          <w:lang w:val="uk-UA" w:eastAsia="ar-SA"/>
        </w:rPr>
      </w:pPr>
    </w:p>
    <w:p w:rsidR="003B491C" w:rsidRPr="00306FF5" w:rsidRDefault="003B491C" w:rsidP="00306FF5">
      <w:pPr>
        <w:suppressAutoHyphens/>
        <w:snapToGrid w:val="0"/>
        <w:ind w:firstLine="708"/>
        <w:jc w:val="both"/>
        <w:rPr>
          <w:lang w:val="uk-UA" w:eastAsia="ar-SA"/>
        </w:rPr>
      </w:pPr>
    </w:p>
    <w:p w:rsidR="003B491C" w:rsidRDefault="003B491C" w:rsidP="0065488B">
      <w:pPr>
        <w:ind w:firstLine="424"/>
        <w:rPr>
          <w:lang w:val="uk-UA"/>
        </w:rPr>
      </w:pPr>
      <w:r>
        <w:rPr>
          <w:lang w:val="uk-UA"/>
        </w:rPr>
        <w:t xml:space="preserve">Перший  заступник міського голови з </w:t>
      </w:r>
    </w:p>
    <w:p w:rsidR="003B491C" w:rsidRPr="006F229E" w:rsidRDefault="003B491C" w:rsidP="0065488B">
      <w:pPr>
        <w:ind w:firstLine="424"/>
        <w:rPr>
          <w:lang w:val="uk-UA"/>
        </w:rPr>
      </w:pPr>
      <w:r>
        <w:rPr>
          <w:lang w:val="uk-UA"/>
        </w:rPr>
        <w:t>питань діяльності виконавчих органів ради                            Олексій МАЙБОРОДА</w:t>
      </w:r>
    </w:p>
    <w:p w:rsidR="003B491C" w:rsidRPr="006F229E" w:rsidRDefault="003B491C" w:rsidP="003B491C">
      <w:pPr>
        <w:rPr>
          <w:sz w:val="20"/>
          <w:szCs w:val="20"/>
          <w:lang w:val="uk-UA"/>
        </w:rPr>
      </w:pPr>
    </w:p>
    <w:p w:rsidR="003B491C" w:rsidRDefault="003B491C" w:rsidP="003B491C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3B491C" w:rsidRDefault="003B491C" w:rsidP="003B491C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3B491C" w:rsidRDefault="003B491C" w:rsidP="003B491C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3B491C" w:rsidRDefault="003B491C" w:rsidP="003B491C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3A4845" w:rsidRDefault="003A4845" w:rsidP="003B491C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3B491C" w:rsidRDefault="003B491C" w:rsidP="003B491C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 Ельвіра</w:t>
      </w:r>
    </w:p>
    <w:p w:rsidR="003A4845" w:rsidRDefault="003A4845" w:rsidP="003A4845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5-50-56</w:t>
      </w:r>
    </w:p>
    <w:p w:rsidR="003A4845" w:rsidRDefault="003A4845" w:rsidP="003A4845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E81C9C" w:rsidRDefault="00E81C9C" w:rsidP="003A4845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E81C9C" w:rsidRDefault="00E81C9C" w:rsidP="003A4845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E81C9C" w:rsidRDefault="00E81C9C" w:rsidP="003A4845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E81C9C" w:rsidRPr="003A4845" w:rsidRDefault="00E81C9C" w:rsidP="003A4845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3A4845" w:rsidRDefault="003A4845" w:rsidP="00306FF5">
      <w:pPr>
        <w:shd w:val="clear" w:color="auto" w:fill="FFFFFF"/>
        <w:tabs>
          <w:tab w:val="left" w:pos="993"/>
        </w:tabs>
        <w:ind w:left="720" w:hanging="720"/>
        <w:jc w:val="both"/>
        <w:rPr>
          <w:bCs/>
          <w:sz w:val="16"/>
          <w:szCs w:val="16"/>
          <w:lang w:val="uk-UA" w:eastAsia="en-US"/>
        </w:rPr>
      </w:pPr>
    </w:p>
    <w:p w:rsidR="003A4845" w:rsidRDefault="003A4845" w:rsidP="003A4845">
      <w:pPr>
        <w:rPr>
          <w:color w:val="000000"/>
          <w:lang w:val="uk-UA"/>
        </w:rPr>
      </w:pPr>
      <w:bookmarkStart w:id="0" w:name="_GoBack"/>
      <w:bookmarkEnd w:id="0"/>
    </w:p>
    <w:sectPr w:rsidR="003A4845" w:rsidSect="0065488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EA"/>
    <w:rsid w:val="00000932"/>
    <w:rsid w:val="001E4605"/>
    <w:rsid w:val="002D55FB"/>
    <w:rsid w:val="00306FF5"/>
    <w:rsid w:val="00395F3A"/>
    <w:rsid w:val="003A4845"/>
    <w:rsid w:val="003B491C"/>
    <w:rsid w:val="004A4FEA"/>
    <w:rsid w:val="004D3021"/>
    <w:rsid w:val="005528C6"/>
    <w:rsid w:val="005E32A6"/>
    <w:rsid w:val="0065488B"/>
    <w:rsid w:val="007746AB"/>
    <w:rsid w:val="008B6D1D"/>
    <w:rsid w:val="00AF3A54"/>
    <w:rsid w:val="00B30D2B"/>
    <w:rsid w:val="00C67D42"/>
    <w:rsid w:val="00C845A5"/>
    <w:rsid w:val="00E81C9C"/>
    <w:rsid w:val="00F3143A"/>
    <w:rsid w:val="00F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51B7"/>
  <w15:docId w15:val="{21D51B2C-998F-4074-A2E9-2F4B628A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093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0093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B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3</cp:revision>
  <cp:lastPrinted>2023-06-08T10:12:00Z</cp:lastPrinted>
  <dcterms:created xsi:type="dcterms:W3CDTF">2023-06-13T08:05:00Z</dcterms:created>
  <dcterms:modified xsi:type="dcterms:W3CDTF">2023-06-13T08:06:00Z</dcterms:modified>
</cp:coreProperties>
</file>